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722F4" w14:textId="77777777" w:rsidR="00553EA1" w:rsidRPr="004A1E89" w:rsidRDefault="00553EA1" w:rsidP="00553EA1">
      <w:pPr>
        <w:shd w:val="clear" w:color="auto" w:fill="FFFFFF"/>
        <w:spacing w:beforeAutospacing="1" w:after="0" w:afterAutospacing="1" w:line="240" w:lineRule="auto"/>
        <w:ind w:left="11907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Правилам присвоения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ученых званий (ассоциированный</w:t>
      </w:r>
      <w:r w:rsidRPr="004A1E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профессор (доцент), профессор)</w:t>
      </w:r>
    </w:p>
    <w:p w14:paraId="3A5630C9" w14:textId="67E03405" w:rsidR="00BD0BED" w:rsidRPr="00197A6F" w:rsidRDefault="00553EA1" w:rsidP="00197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Список публикаций в международных рецензируемых изданиях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Фамилия претендента ____</w:t>
      </w:r>
      <w:r w:rsidR="00197A6F" w:rsidRPr="00B71C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eastAsia="ru-RU"/>
        </w:rPr>
        <w:t>Позднякова Е.В.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___________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Идентификаторы автора (если имеются):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spellStart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Scopus</w:t>
      </w:r>
      <w:proofErr w:type="spellEnd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Author</w:t>
      </w:r>
      <w:proofErr w:type="spellEnd"/>
      <w:r w:rsidR="00BD0BED"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ID: </w:t>
      </w:r>
      <w:r w:rsidR="001170F4" w:rsidRPr="001170F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57220890750</w:t>
      </w:r>
    </w:p>
    <w:p w14:paraId="179A6497" w14:textId="455D0ECE" w:rsidR="00BD0BED" w:rsidRPr="009844C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Web of Science Researcher ID: </w:t>
      </w:r>
      <w:r w:rsidR="00197A6F" w:rsidRPr="00197A6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AGD-3426-2022</w:t>
      </w: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____</w:t>
      </w:r>
    </w:p>
    <w:p w14:paraId="30F4AA7B" w14:textId="286D0028" w:rsidR="00553EA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ORCID: </w:t>
      </w:r>
      <w:r w:rsidR="00197A6F" w:rsidRPr="00197A6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https://orcid.org/0000-0002-3292-8757</w:t>
      </w: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246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2252"/>
        <w:gridCol w:w="935"/>
        <w:gridCol w:w="2553"/>
        <w:gridCol w:w="2016"/>
        <w:gridCol w:w="1423"/>
        <w:gridCol w:w="1857"/>
        <w:gridCol w:w="2694"/>
        <w:gridCol w:w="1102"/>
      </w:tblGrid>
      <w:tr w:rsidR="00F97145" w:rsidRPr="005011E9" w14:paraId="0E4A0290" w14:textId="77777777" w:rsidTr="00F97145">
        <w:trPr>
          <w:trHeight w:val="2589"/>
        </w:trPr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п/п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Название публикации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Тип публикации (статья, обзор и т.д.)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журнала, год публикации (согласно базам данных), DOI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Импакт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-фактор журнала, квартиль и область науки* по данным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Journal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Citation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Reports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Жорнал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Цитэйшэн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Репортс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за год публикации </w:t>
            </w: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Индекс в базе данных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Web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of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Science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Collection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(Веб оф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Сайенс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 xml:space="preserve"> Кор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Коллекшн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СайтСкор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журнала,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и область науки* по данным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Scopus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Скопус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 за год публикации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ФИО авторов (подчеркнуть ФИО претендента)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7777777" w:rsidR="00553EA1" w:rsidRPr="005011E9" w:rsidRDefault="00553EA1" w:rsidP="00463240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Роль претендента (соавтор, первый автор или автор для корреспонденции)</w:t>
            </w:r>
          </w:p>
        </w:tc>
      </w:tr>
      <w:tr w:rsidR="00F97145" w:rsidRPr="005011E9" w14:paraId="2BACCECC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620B45" w14:textId="319D9D27" w:rsidR="009844C7" w:rsidRPr="005011E9" w:rsidRDefault="007B2764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noWrap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8575837" w14:textId="0B151707" w:rsidR="009844C7" w:rsidRPr="005011E9" w:rsidRDefault="005B1D80" w:rsidP="009844C7">
            <w:pPr>
              <w:widowControl w:val="0"/>
              <w:shd w:val="clear" w:color="auto" w:fill="FFFFFF"/>
              <w:suppressAutoHyphens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Wild Plants of Central Kazakhstan with Antibiotic Properties and Effect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E02374" w14:textId="1A260125" w:rsidR="009844C7" w:rsidRPr="005011E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62D621C" w14:textId="3D2DD668" w:rsidR="009844C7" w:rsidRPr="005011E9" w:rsidRDefault="005B1D80" w:rsidP="005B1D80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International Journal of Agriculture and Biology (IJAB), Volume 27(4), April, 2022, Pages: 259–269.https://doi.org/10.17957/IJAB/15.1924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619AFD3" w14:textId="77777777" w:rsidR="009844C7" w:rsidRPr="005011E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27B21D2" w14:textId="16EECC8F" w:rsidR="009844C7" w:rsidRPr="005011E9" w:rsidRDefault="009844C7" w:rsidP="009844C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837BC9" w14:textId="1F8ADACB" w:rsidR="009844C7" w:rsidRPr="00B71CE4" w:rsidRDefault="005B1D80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proofErr w:type="spellStart"/>
            <w:r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: </w:t>
            </w:r>
            <w:r w:rsidRPr="00B71CE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1.8</w:t>
            </w:r>
            <w:r w:rsidR="009844C7"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,</w:t>
            </w:r>
          </w:p>
          <w:p w14:paraId="37307030" w14:textId="77777777" w:rsidR="009844C7" w:rsidRPr="00B71CE4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: </w:t>
            </w:r>
            <w:r w:rsidRPr="00B71CE4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56,</w:t>
            </w:r>
          </w:p>
          <w:p w14:paraId="584CB4AF" w14:textId="77777777" w:rsidR="009844C7" w:rsidRPr="00B71CE4" w:rsidRDefault="009844C7" w:rsidP="009844C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</w:t>
            </w:r>
            <w:r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науки</w:t>
            </w:r>
            <w:r w:rsidRPr="00B71CE4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:</w:t>
            </w:r>
          </w:p>
          <w:p w14:paraId="31AF66BB" w14:textId="055ADA90" w:rsidR="009844C7" w:rsidRPr="005011E9" w:rsidRDefault="005B1D80" w:rsidP="009844C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Agricultural and Biological Sciences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7503D3" w14:textId="52A83BCC" w:rsidR="009844C7" w:rsidRPr="005011E9" w:rsidRDefault="005B1D80" w:rsidP="009844C7">
            <w:pPr>
              <w:spacing w:after="0" w:line="240" w:lineRule="auto"/>
              <w:rPr>
                <w:rStyle w:val="font-size-14"/>
                <w:rFonts w:ascii="Times New Roman" w:hAnsi="Times New Roman" w:cs="Times New Roman"/>
                <w:color w:val="000000"/>
                <w:shd w:val="clear" w:color="auto" w:fill="FFFFFF"/>
                <w:lang w:val="en"/>
              </w:rPr>
            </w:pPr>
            <w:r w:rsidRPr="005011E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20781D" w14:textId="4424160A" w:rsidR="009844C7" w:rsidRPr="005011E9" w:rsidRDefault="005B1D80" w:rsidP="005B1D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F97145" w:rsidRPr="005011E9" w14:paraId="5D18CBC4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F862EEB" w14:textId="52F8BF5C" w:rsidR="00B07DF2" w:rsidRPr="005011E9" w:rsidRDefault="007B2764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C2B9CB" w14:textId="6D3D021B" w:rsidR="00B07DF2" w:rsidRPr="005011E9" w:rsidRDefault="005B1D80" w:rsidP="00B07DF2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Intermediate products of purine metabolism in an experimental model of pancreatic necrosis: Purine bases as predictors of pancreatic necrosis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5EAB70" w14:textId="77777777" w:rsidR="00B07DF2" w:rsidRPr="005011E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0F7EA0" w14:textId="42AC5D09" w:rsidR="00B07DF2" w:rsidRPr="005011E9" w:rsidRDefault="005B1D80" w:rsidP="005B1D80">
            <w:pPr>
              <w:pStyle w:val="2"/>
              <w:spacing w:line="240" w:lineRule="auto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b w:val="0"/>
                <w:bCs w:val="0"/>
                <w:color w:val="auto"/>
                <w:sz w:val="22"/>
                <w:szCs w:val="22"/>
                <w:lang w:val="kk-KZ"/>
              </w:rPr>
              <w:t>Acta Biomedica, Volume 93(6), December, 2022, No of article: e2022298. https://doi.org/10.23750/abm.v93i6.13535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7991F3" w14:textId="77777777" w:rsidR="00B07DF2" w:rsidRPr="005011E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E0D83D" w14:textId="6979EA20" w:rsidR="00B07DF2" w:rsidRPr="005011E9" w:rsidRDefault="00B07DF2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D48881" w14:textId="510C6228" w:rsidR="00B07DF2" w:rsidRPr="005011E9" w:rsidRDefault="00B07DF2" w:rsidP="00B07DF2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 xml:space="preserve">: </w:t>
            </w:r>
            <w:r w:rsidR="005B1D80"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eastAsia="ru-RU"/>
              </w:rPr>
              <w:t>3.6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,</w:t>
            </w:r>
          </w:p>
          <w:p w14:paraId="1785AFBB" w14:textId="5E76D4D8" w:rsidR="00B07DF2" w:rsidRPr="005011E9" w:rsidRDefault="00B07DF2" w:rsidP="00B07DF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: </w:t>
            </w:r>
            <w:r w:rsidR="005B1D80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eastAsia="ru-RU"/>
              </w:rPr>
              <w:t>72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,</w:t>
            </w:r>
          </w:p>
          <w:p w14:paraId="7EB35DF0" w14:textId="77777777" w:rsidR="00B07DF2" w:rsidRPr="005011E9" w:rsidRDefault="00B07DF2" w:rsidP="00B07D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Область науки: 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Medicine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eastAsia="ru-RU"/>
              </w:rPr>
              <w:t>/</w:t>
            </w:r>
          </w:p>
          <w:p w14:paraId="4227CB8E" w14:textId="3183A619" w:rsidR="00B07DF2" w:rsidRPr="005011E9" w:rsidRDefault="00B07DF2" w:rsidP="00B07D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General Medicine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B8DABC" w14:textId="6E640EBE" w:rsidR="00B07DF2" w:rsidRPr="005011E9" w:rsidRDefault="005B1D80" w:rsidP="005214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5011E9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, Tankibaeva N., Shakeev K., Tusupbekova M., Shestakov D.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AC1119" w14:textId="2FF485A5" w:rsidR="00B07DF2" w:rsidRPr="005011E9" w:rsidRDefault="005B1D80" w:rsidP="00B07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автор для корреспонденции</w:t>
            </w:r>
          </w:p>
        </w:tc>
      </w:tr>
      <w:tr w:rsidR="00F97145" w:rsidRPr="005011E9" w14:paraId="0F2CF5B2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4DF652" w14:textId="33F70AD8" w:rsidR="00553EA1" w:rsidRPr="005011E9" w:rsidRDefault="007B2764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0DE907" w14:textId="2991A865" w:rsidR="00553EA1" w:rsidRPr="005011E9" w:rsidRDefault="003E031E" w:rsidP="00D3047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Biodiversity of wild spice plants of the Central Kazakhstan region and their medicinal potential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B17726" w14:textId="77777777" w:rsidR="00553EA1" w:rsidRPr="005011E9" w:rsidRDefault="00553EA1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77DD6CB" w14:textId="04642158" w:rsidR="003E031E" w:rsidRPr="005011E9" w:rsidRDefault="003E031E" w:rsidP="003E031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Biodiversitas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Volume 23(9), September, 2022, Pages: 4609–4625. https://doi.org/10.13057/biodiv/d230928</w:t>
            </w:r>
          </w:p>
          <w:p w14:paraId="47FCA857" w14:textId="68BB17F4" w:rsidR="00553EA1" w:rsidRPr="005011E9" w:rsidRDefault="00553EA1" w:rsidP="0067603D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D765FE" w14:textId="77777777" w:rsidR="00553EA1" w:rsidRPr="005011E9" w:rsidRDefault="00553EA1" w:rsidP="00AF1E7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709B1D" w14:textId="1CFFCD58" w:rsidR="00553EA1" w:rsidRPr="005011E9" w:rsidRDefault="00553EA1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FFB7935" w14:textId="68130236" w:rsidR="00553EA1" w:rsidRPr="005011E9" w:rsidRDefault="00553EA1" w:rsidP="00D3047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3E031E"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2.2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5D65BFA4" w14:textId="1749A017" w:rsidR="00553EA1" w:rsidRPr="005011E9" w:rsidRDefault="00553EA1" w:rsidP="00D3047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3E031E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56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7DCB9C5F" w14:textId="30E1C81A" w:rsidR="00553EA1" w:rsidRPr="005011E9" w:rsidRDefault="00553EA1" w:rsidP="00D3047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E54CFD" w:rsidRPr="005011E9">
              <w:rPr>
                <w:rFonts w:ascii="Times New Roman" w:eastAsia="Times New Roman" w:hAnsi="Times New Roman" w:cs="Times New Roman"/>
                <w:lang w:val="en-US" w:eastAsia="ru-RU"/>
              </w:rPr>
              <w:t>Agricultural and Biological Sciences / Animal Science and Zoology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D15F341" w14:textId="24CC759B" w:rsidR="00553EA1" w:rsidRPr="005011E9" w:rsidRDefault="003E031E" w:rsidP="00984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E21BBC3" w14:textId="4BF164B2" w:rsidR="00553EA1" w:rsidRPr="005011E9" w:rsidRDefault="003E031E" w:rsidP="00D30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F97145" w:rsidRPr="005011E9" w14:paraId="273212EE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A5693" w14:textId="62ACC6B6" w:rsidR="00A50BD7" w:rsidRPr="005011E9" w:rsidRDefault="007B2764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3825FC" w14:textId="47C64F2D" w:rsidR="00A50BD7" w:rsidRPr="005011E9" w:rsidRDefault="003E031E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Diversity of early flowering plants of the </w:t>
            </w:r>
            <w:proofErr w:type="spellStart"/>
            <w:r w:rsidRPr="005011E9">
              <w:rPr>
                <w:rFonts w:ascii="Times New Roman" w:eastAsia="Calibri" w:hAnsi="Times New Roman" w:cs="Times New Roman"/>
                <w:lang w:val="en-US"/>
              </w:rPr>
              <w:t>Ulytau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 mountains (Central Kazakhstan)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16138E" w14:textId="4D293EDA" w:rsidR="00A50BD7" w:rsidRPr="005011E9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B4D02E" w14:textId="32DC12B3" w:rsidR="003E031E" w:rsidRPr="005011E9" w:rsidRDefault="003E031E" w:rsidP="003E03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Biosystems Diversity, Volume 31(3), November, 2023,  Pages: 261–268 </w:t>
            </w:r>
          </w:p>
          <w:p w14:paraId="6BA3422F" w14:textId="77777777" w:rsidR="003E031E" w:rsidRPr="005011E9" w:rsidRDefault="00A11EC4" w:rsidP="003E03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="003E031E" w:rsidRPr="005011E9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42AAB020" w14:textId="5E14313F" w:rsidR="00A50BD7" w:rsidRPr="005011E9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  <w:p w14:paraId="4759EEFC" w14:textId="10038A39" w:rsidR="00A50BD7" w:rsidRPr="005011E9" w:rsidRDefault="00A50BD7" w:rsidP="00A50BD7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0320333" w14:textId="77777777" w:rsidR="00A50BD7" w:rsidRPr="005011E9" w:rsidRDefault="00A50BD7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9B1AA91" w14:textId="4370C174" w:rsidR="00A50BD7" w:rsidRPr="005011E9" w:rsidRDefault="00A7511C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0F9B13" w14:textId="49B64E9E" w:rsidR="00A50BD7" w:rsidRPr="005011E9" w:rsidRDefault="00A50BD7" w:rsidP="00A50BD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2.</w:t>
            </w:r>
            <w:r w:rsidR="00E54CFD"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4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5BBD0EC7" w14:textId="556C2718" w:rsidR="00A50BD7" w:rsidRPr="005011E9" w:rsidRDefault="00A50BD7" w:rsidP="00A50BD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3E031E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4</w:t>
            </w:r>
            <w:r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8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0B08BC0" w14:textId="1959210D" w:rsidR="00A50BD7" w:rsidRPr="005011E9" w:rsidRDefault="00A50BD7" w:rsidP="00A50BD7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E54CFD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Agricultural and Biological Sciences / Ecology, Evolution, Behavior and Systematics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635CD7C" w14:textId="0BB2CC1A" w:rsidR="00A50BD7" w:rsidRPr="005011E9" w:rsidRDefault="003E031E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18CB0A" w14:textId="1669382B" w:rsidR="00A50BD7" w:rsidRPr="005011E9" w:rsidRDefault="003E031E" w:rsidP="00A50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7B2764" w:rsidRPr="005011E9" w14:paraId="39A55DA6" w14:textId="77777777" w:rsidTr="00392620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A10F81" w14:textId="4A699091" w:rsidR="007B2764" w:rsidRPr="005011E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DCC0DF" w14:textId="1382F73F" w:rsidR="007B2764" w:rsidRPr="005011E9" w:rsidRDefault="0055733B" w:rsidP="00392620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E01244" w14:textId="77777777" w:rsidR="007B2764" w:rsidRPr="005011E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248CDE" w14:textId="37C24B53" w:rsidR="0055733B" w:rsidRPr="005011E9" w:rsidRDefault="0055733B" w:rsidP="0055733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27, September, 2024, No of article: 35, Pages: 1–19. </w:t>
            </w:r>
          </w:p>
          <w:p w14:paraId="77351835" w14:textId="403CEFD9" w:rsidR="007B2764" w:rsidRPr="005011E9" w:rsidRDefault="0055733B" w:rsidP="0055733B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>https://doi.org/10.32859/era.27.35.1-19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EEA2F0" w14:textId="77777777" w:rsidR="007B2764" w:rsidRPr="005011E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DAA6D" w14:textId="46DF776E" w:rsidR="007B2764" w:rsidRPr="005011E9" w:rsidRDefault="007B2764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AFFE41" w14:textId="42DBA82D" w:rsidR="007B2764" w:rsidRPr="005011E9" w:rsidRDefault="007B2764" w:rsidP="00392620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 xml:space="preserve">CiteScore: </w:t>
            </w:r>
            <w:r w:rsidR="0055733B"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3.9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,</w:t>
            </w:r>
          </w:p>
          <w:p w14:paraId="49B9B13F" w14:textId="37F41494" w:rsidR="007B2764" w:rsidRPr="005011E9" w:rsidRDefault="007B2764" w:rsidP="00392620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hAnsi="Times New Roman" w:cs="Times New Roman"/>
                <w:lang w:val="kk-KZ" w:eastAsia="ru-RU"/>
              </w:rPr>
              <w:t xml:space="preserve">Процентиль: </w:t>
            </w:r>
            <w:r w:rsidR="0055733B" w:rsidRPr="005011E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70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</w:p>
          <w:p w14:paraId="73D1891D" w14:textId="108D3386" w:rsidR="007B2764" w:rsidRPr="005011E9" w:rsidRDefault="007B2764" w:rsidP="003926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 xml:space="preserve">Область науки: </w:t>
            </w:r>
            <w:r w:rsidR="0055733B"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Environmental Science / Nature and Landscape Conservation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E4A91" w14:textId="684E329C" w:rsidR="007B2764" w:rsidRPr="005011E9" w:rsidRDefault="0055733B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7F607D" w14:textId="67C9E191" w:rsidR="007B2764" w:rsidRPr="005011E9" w:rsidRDefault="0055733B" w:rsidP="003926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B51B84" w:rsidRPr="005011E9" w14:paraId="4598CA53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60F7031" w14:textId="2B506E71" w:rsidR="000A2041" w:rsidRPr="005011E9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6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4FE9E1" w14:textId="5C86CC66" w:rsidR="000A2041" w:rsidRPr="005011E9" w:rsidRDefault="005E4085" w:rsidP="000A2041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Urban Cemeteries as Biodiversity Refuges: A Comparative Study of Plant </w:t>
            </w:r>
            <w:proofErr w:type="spellStart"/>
            <w:r w:rsidRPr="005011E9">
              <w:rPr>
                <w:rFonts w:ascii="Times New Roman" w:eastAsia="Calibri" w:hAnsi="Times New Roman" w:cs="Times New Roman"/>
                <w:lang w:val="en-US"/>
              </w:rPr>
              <w:t>Ecobiomorphs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 in Central Kazakhstan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CC5406" w14:textId="3BBA5A99" w:rsidR="000A2041" w:rsidRPr="005011E9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266120" w14:textId="5F673DC4" w:rsidR="005E4085" w:rsidRPr="005011E9" w:rsidRDefault="005E4085" w:rsidP="005E4085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Diversity, Volume 16(11), October 2024, Vol. 16, No. 11., Pages: 668. </w:t>
            </w:r>
          </w:p>
          <w:p w14:paraId="5D7A8FA1" w14:textId="1F68B848" w:rsidR="000A2041" w:rsidRPr="005011E9" w:rsidRDefault="005E4085" w:rsidP="005E4085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https://doi.org/10.3390/d16110668</w:t>
            </w:r>
          </w:p>
          <w:p w14:paraId="5EC04A9C" w14:textId="77777777" w:rsidR="000A2041" w:rsidRPr="005011E9" w:rsidRDefault="000A2041" w:rsidP="000A2041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FB3A1C" w14:textId="77777777" w:rsidR="000A2041" w:rsidRPr="005011E9" w:rsidRDefault="000A2041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F10C2D" w14:textId="55DFA3C2" w:rsidR="000A2041" w:rsidRPr="005011E9" w:rsidRDefault="005E4085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42B940A" w14:textId="78CC382C" w:rsidR="000A2041" w:rsidRPr="005011E9" w:rsidRDefault="000A2041" w:rsidP="000A2041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5E4085"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4,0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6DB3273" w14:textId="307DEBDC" w:rsidR="000A2041" w:rsidRPr="005011E9" w:rsidRDefault="000A2041" w:rsidP="000A2041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5E4085" w:rsidRPr="00B71C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77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36D098A" w14:textId="69CE176F" w:rsidR="000A2041" w:rsidRPr="005011E9" w:rsidRDefault="000A2041" w:rsidP="005E4085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5E4085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 xml:space="preserve">Agricultural and Biological Sciences / Agricultural and Biological Sciences (miscellaneous) 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913E241" w14:textId="0FC4FB4A" w:rsidR="000A2041" w:rsidRPr="005011E9" w:rsidRDefault="005E4085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t>, Murzatayeva A.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DB9967" w14:textId="7E3BDFB4" w:rsidR="000A2041" w:rsidRPr="005011E9" w:rsidRDefault="005E4085" w:rsidP="000A2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B51B84" w:rsidRPr="005011E9" w14:paraId="4D66AB01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1327852" w14:textId="47A9B1B4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7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83EDB53" w14:textId="52D9094A" w:rsidR="00CD1A79" w:rsidRPr="005011E9" w:rsidRDefault="005E4085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Assessing Biodiversity, Health Benefits, and Knowledge of Wild </w:t>
            </w:r>
            <w:r w:rsidRPr="005011E9">
              <w:rPr>
                <w:rFonts w:ascii="Times New Roman" w:eastAsia="Calibri" w:hAnsi="Times New Roman" w:cs="Times New Roman"/>
                <w:lang w:val="en-US"/>
              </w:rPr>
              <w:lastRenderedPageBreak/>
              <w:t>Edible Plants in Rural and Urban Areas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E70CA9B" w14:textId="67D0414C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DF7887D" w14:textId="4B287434" w:rsidR="005E4085" w:rsidRPr="005011E9" w:rsidRDefault="005E4085" w:rsidP="005E40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March, 2025, Vol. 6, No. 1., Pages: 131–149. </w:t>
            </w:r>
          </w:p>
          <w:p w14:paraId="281972C7" w14:textId="1C3C1F6B" w:rsidR="00CD1A79" w:rsidRPr="005011E9" w:rsidRDefault="005E4085" w:rsidP="005E4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https://doi.org/10.28991/HEF-2025-06-01-09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55074B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05C1A2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F4D25C" w14:textId="59C8D94E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5E4085"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6,3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2C36FDE6" w14:textId="5D143488" w:rsidR="00CD1A79" w:rsidRPr="005011E9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5E4085" w:rsidRPr="00B71CE4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89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17E22138" w14:textId="7A2AFFB4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lastRenderedPageBreak/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5E4085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Agricultural and Biologic</w:t>
            </w:r>
            <w:r w:rsidR="00A11EC4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al Sciences (miscellaneous)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921321E" w14:textId="372278B2" w:rsidR="00CD1A79" w:rsidRPr="005011E9" w:rsidRDefault="005E4085" w:rsidP="006553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lastRenderedPageBreak/>
              <w:t xml:space="preserve">Pozdnyakova Y., 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8C7B64" w14:textId="674602E0" w:rsidR="00CD1A79" w:rsidRPr="005011E9" w:rsidRDefault="005E4085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первый автор и автор для 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корреспонденции</w:t>
            </w:r>
          </w:p>
        </w:tc>
      </w:tr>
      <w:tr w:rsidR="00B51B84" w:rsidRPr="005011E9" w14:paraId="7632C688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3E23E3C" w14:textId="54131943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8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97A55C6" w14:textId="40385433" w:rsidR="00CD1A79" w:rsidRPr="005011E9" w:rsidRDefault="0065530E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 xml:space="preserve">Stevia </w:t>
            </w:r>
            <w:proofErr w:type="spellStart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>rebaudiana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proofErr w:type="spellStart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>Stachys</w:t>
            </w:r>
            <w:proofErr w:type="spellEnd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>sieboldii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393578" w14:textId="4F514E88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DB6C85" w14:textId="22874D28" w:rsidR="0065530E" w:rsidRPr="005011E9" w:rsidRDefault="0065530E" w:rsidP="006553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Biology (Basel), Volume 14(4), March, 2025, No of article: 359. </w:t>
            </w:r>
          </w:p>
          <w:p w14:paraId="6EC4FA55" w14:textId="30DF08E1" w:rsidR="00CD1A79" w:rsidRPr="005011E9" w:rsidRDefault="0065530E" w:rsidP="006553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https://doi.org/10.3390/biology14040359</w:t>
            </w:r>
            <w:r w:rsidR="00CD1A79" w:rsidRPr="005011E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C4827F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CF001B" w14:textId="4A88621C" w:rsidR="00CD1A79" w:rsidRPr="005011E9" w:rsidRDefault="00361FAD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A0CAAE" w14:textId="15EADAFD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361FAD"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7.4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098C5EF0" w14:textId="3D6EE872" w:rsidR="00CD1A79" w:rsidRPr="005011E9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361FAD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91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643C79A" w14:textId="26F072C8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361FAD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Agricultural and Biological Sciences / General Agricultural and Biological Sciences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4D36D7" w14:textId="0E452442" w:rsidR="00CD1A79" w:rsidRPr="005011E9" w:rsidRDefault="0065530E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</w:t>
            </w:r>
            <w:r w:rsidRPr="005011E9">
              <w:rPr>
                <w:rFonts w:ascii="Times New Roman" w:eastAsia="Calibri" w:hAnsi="Times New Roman" w:cs="Times New Roman"/>
                <w:lang w:val="kk-KZ"/>
              </w:rPr>
              <w:t>., Murzatayeva A.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A3D8C0F" w14:textId="24137E06" w:rsidR="00CD1A79" w:rsidRPr="005011E9" w:rsidRDefault="00AC7404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B51B84" w:rsidRPr="005011E9" w14:paraId="5C56EAA4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A47D87C" w14:textId="7BBCF521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9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148F99F" w14:textId="5B8D221A" w:rsidR="00CD1A79" w:rsidRPr="005011E9" w:rsidRDefault="002F0397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9D03CE" w14:textId="556A376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DA7D4C6" w14:textId="7A86AAD5" w:rsidR="00CD1A79" w:rsidRPr="005011E9" w:rsidRDefault="002F0397" w:rsidP="002F0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 https://doi.org/10.1371/journal.pone.0325422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9A68BA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0B07546" w14:textId="5E7036F4" w:rsidR="00CD1A79" w:rsidRPr="005011E9" w:rsidRDefault="002F0397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Science Citation Index Expanded (SCIE)</w:t>
            </w: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9FB94AB" w14:textId="74C456B0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2F0397"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5.4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3835AF4" w14:textId="01FCC65C" w:rsidR="00CD1A79" w:rsidRPr="005011E9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2F0397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86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2C8FBFC5" w14:textId="62570A65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2F0397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1BCAB08" w14:textId="1A91E7B2" w:rsidR="00CD1A79" w:rsidRPr="005011E9" w:rsidRDefault="002F0397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FA09CD" w14:textId="092E0E76" w:rsidR="00CD1A79" w:rsidRPr="005011E9" w:rsidRDefault="002F0397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автор для корреспонденции</w:t>
            </w:r>
          </w:p>
        </w:tc>
      </w:tr>
      <w:tr w:rsidR="00B51B84" w:rsidRPr="005011E9" w14:paraId="514EAA87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8AE12E" w14:textId="0DA2D1E6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10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BED7AA7" w14:textId="2EF0B3AF" w:rsidR="00CD1A79" w:rsidRPr="005011E9" w:rsidRDefault="000F3B12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proofErr w:type="spellStart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>Tanacetum</w:t>
            </w:r>
            <w:proofErr w:type="spellEnd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5011E9">
              <w:rPr>
                <w:rFonts w:ascii="Times New Roman" w:eastAsia="Calibri" w:hAnsi="Times New Roman" w:cs="Times New Roman"/>
                <w:i/>
                <w:lang w:val="en-US"/>
              </w:rPr>
              <w:t>vulgare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872372" w14:textId="33F6614D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статья</w:t>
            </w: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8A0035F" w14:textId="5574694C" w:rsidR="000F3B12" w:rsidRPr="005011E9" w:rsidRDefault="000F3B12" w:rsidP="000F3B12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Emerging Science Journal, Volume 9(4), August, 2025, Pages: 2179–2193. </w:t>
            </w:r>
          </w:p>
          <w:p w14:paraId="6B67B0E4" w14:textId="4DAE0677" w:rsidR="00BE4DC5" w:rsidRPr="005011E9" w:rsidRDefault="000F3B12" w:rsidP="000F3B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https://doi.org/10.28991/ESJ-2025-09-04-024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3FA0AED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81CF63" w14:textId="77777777" w:rsidR="00CD1A79" w:rsidRPr="005011E9" w:rsidRDefault="00CD1A7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7343D4" w14:textId="4DE0595C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="000F3B12"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7.1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0FE0F2E" w14:textId="2E164265" w:rsidR="00CD1A79" w:rsidRPr="005011E9" w:rsidRDefault="00CD1A79" w:rsidP="00CD1A79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="000F3B12" w:rsidRPr="005011E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90</w:t>
            </w:r>
            <w:r w:rsidRPr="005011E9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50FDBFA9" w14:textId="1B40D8FA" w:rsidR="00CD1A79" w:rsidRPr="005011E9" w:rsidRDefault="00CD1A79" w:rsidP="00CD1A7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Область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eastAsia="ru-RU"/>
              </w:rPr>
              <w:t>науки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="000F3B12" w:rsidRPr="005011E9">
              <w:rPr>
                <w:rFonts w:ascii="Times New Roman" w:eastAsia="Times New Roman" w:hAnsi="Times New Roman" w:cs="Times New Roman"/>
                <w:b w:val="0"/>
                <w:bCs w:val="0"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1AEA72A" w14:textId="3775F49A" w:rsidR="00CD1A79" w:rsidRPr="005011E9" w:rsidRDefault="000F3B12" w:rsidP="00C97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4FB7E6" w14:textId="75346C49" w:rsidR="00CD1A79" w:rsidRPr="005011E9" w:rsidRDefault="000F3B12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автор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для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корреспонденции</w:t>
            </w:r>
            <w:proofErr w:type="spellEnd"/>
          </w:p>
        </w:tc>
      </w:tr>
      <w:tr w:rsidR="000D27F6" w:rsidRPr="005011E9" w14:paraId="6D682CE9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538C51D" w14:textId="61AF136F" w:rsidR="000D27F6" w:rsidRPr="005011E9" w:rsidRDefault="000D27F6" w:rsidP="000D27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t>11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EE9208" w14:textId="6B2E9A7D" w:rsidR="000D27F6" w:rsidRPr="005011E9" w:rsidRDefault="000D27F6" w:rsidP="000D27F6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5011E9">
              <w:rPr>
                <w:rFonts w:ascii="Times New Roman" w:eastAsia="Calibri" w:hAnsi="Times New Roman" w:cs="Times New Roman"/>
                <w:lang w:val="en-US"/>
              </w:rPr>
              <w:t>Ethnomedicine</w:t>
            </w:r>
            <w:proofErr w:type="spellEnd"/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 in late-eighteenth-century Russia: domestic therapeutics in a modern context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6530B4" w14:textId="77777777" w:rsidR="000D27F6" w:rsidRPr="005011E9" w:rsidRDefault="000D27F6" w:rsidP="000D2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BC912F" w14:textId="0E0543DD" w:rsidR="000D27F6" w:rsidRPr="005011E9" w:rsidRDefault="000D27F6" w:rsidP="000D27F6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32, November, 2025, No of article: 45, Pages: 1–15. </w:t>
            </w:r>
          </w:p>
          <w:p w14:paraId="690A7248" w14:textId="141A73DF" w:rsidR="000D27F6" w:rsidRPr="005011E9" w:rsidRDefault="000D27F6" w:rsidP="000D27F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>https://doi.org/10.32859/era.32.45.1-15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CF2EF7" w14:textId="77777777" w:rsidR="000D27F6" w:rsidRPr="005011E9" w:rsidRDefault="000D27F6" w:rsidP="000D27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7498868" w14:textId="77777777" w:rsidR="000D27F6" w:rsidRPr="005011E9" w:rsidRDefault="000D27F6" w:rsidP="000D27F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8EE389" w14:textId="77777777" w:rsidR="000D27F6" w:rsidRPr="005011E9" w:rsidRDefault="000D27F6" w:rsidP="000D27F6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 xml:space="preserve">CiteScore: </w:t>
            </w:r>
            <w:r w:rsidRPr="005011E9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3.9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,</w:t>
            </w:r>
          </w:p>
          <w:p w14:paraId="3ABBBC96" w14:textId="77777777" w:rsidR="000D27F6" w:rsidRPr="005011E9" w:rsidRDefault="000D27F6" w:rsidP="000D27F6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hAnsi="Times New Roman" w:cs="Times New Roman"/>
                <w:lang w:val="kk-KZ" w:eastAsia="ru-RU"/>
              </w:rPr>
              <w:t xml:space="preserve">Процентиль: </w:t>
            </w:r>
            <w:r w:rsidRPr="005011E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70</w:t>
            </w: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</w:p>
          <w:p w14:paraId="1B02CCFC" w14:textId="4F3E9AB6" w:rsidR="000D27F6" w:rsidRPr="005011E9" w:rsidRDefault="000D27F6" w:rsidP="000D27F6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5011E9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kk-KZ" w:eastAsia="ru-RU"/>
              </w:rPr>
              <w:t>Область науки: Environmental Science / Nature and Landscape Conservation</w:t>
            </w:r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57E92CC" w14:textId="2FC21840" w:rsidR="000D27F6" w:rsidRPr="005011E9" w:rsidRDefault="000D27F6" w:rsidP="000D27F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D27F3D" w14:textId="44292AD0" w:rsidR="000D27F6" w:rsidRPr="005011E9" w:rsidRDefault="000D27F6" w:rsidP="000D2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первый автор и автор для корреспонденции</w:t>
            </w:r>
          </w:p>
        </w:tc>
      </w:tr>
      <w:tr w:rsidR="000F3B12" w:rsidRPr="005011E9" w14:paraId="3899C068" w14:textId="77777777" w:rsidTr="00F97145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D0ADD78" w14:textId="7846160D" w:rsidR="000F3B12" w:rsidRPr="005011E9" w:rsidRDefault="000D27F6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11E9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12</w:t>
            </w:r>
          </w:p>
        </w:tc>
        <w:tc>
          <w:tcPr>
            <w:tcW w:w="737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DF1871" w14:textId="5DE2453E" w:rsidR="000F3B12" w:rsidRPr="005011E9" w:rsidRDefault="005011E9" w:rsidP="00CD1A79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5011E9">
              <w:rPr>
                <w:rFonts w:ascii="Times New Roman" w:eastAsia="Calibri" w:hAnsi="Times New Roman" w:cs="Times New Roman"/>
                <w:lang w:val="en-US"/>
              </w:rPr>
              <w:t>Parental Perceptions of Healthy Eating and Actual Nutrient Intake: Analysis of the Nutritional Status of Children Aged 1–6 Years in Urban Areas of Central Kazakhstan</w:t>
            </w:r>
          </w:p>
        </w:tc>
        <w:tc>
          <w:tcPr>
            <w:tcW w:w="30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DB96457" w14:textId="77777777" w:rsidR="000F3B12" w:rsidRPr="005011E9" w:rsidRDefault="000F3B12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83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E35F52" w14:textId="6AC323D2" w:rsidR="005011E9" w:rsidRPr="005011E9" w:rsidRDefault="005011E9" w:rsidP="005011E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International Journal of Environmental Research and Public Health (IJERPH), Volume 23(1), January, 2026, No of article: 109</w:t>
            </w:r>
          </w:p>
          <w:p w14:paraId="5C4B4DC6" w14:textId="24CCA9A1" w:rsidR="000F3B12" w:rsidRPr="005011E9" w:rsidRDefault="005011E9" w:rsidP="005011E9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https://doi.org/10.3390/ijerph23010109</w:t>
            </w:r>
          </w:p>
        </w:tc>
        <w:tc>
          <w:tcPr>
            <w:tcW w:w="66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F37B8C" w14:textId="77777777" w:rsidR="000F3B12" w:rsidRPr="005011E9" w:rsidRDefault="000F3B12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AD782CD" w14:textId="77777777" w:rsidR="000F3B12" w:rsidRPr="005011E9" w:rsidRDefault="000F3B12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60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52C840" w14:textId="18331B30" w:rsidR="005011E9" w:rsidRPr="005011E9" w:rsidRDefault="005011E9" w:rsidP="005011E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8.5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51D8FD8D" w14:textId="022E2A42" w:rsidR="005011E9" w:rsidRPr="005011E9" w:rsidRDefault="005011E9" w:rsidP="005011E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Процентиль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B71CE4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82</w:t>
            </w:r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48C1BD40" w14:textId="743D59B2" w:rsidR="000F3B12" w:rsidRPr="005011E9" w:rsidRDefault="005011E9" w:rsidP="005011E9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Область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науки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Environmental Science / Health,</w:t>
            </w:r>
            <w:r w:rsidR="00A11EC4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 Toxicology and Mutagenesis</w:t>
            </w:r>
            <w:bookmarkStart w:id="0" w:name="_GoBack"/>
            <w:bookmarkEnd w:id="0"/>
          </w:p>
        </w:tc>
        <w:tc>
          <w:tcPr>
            <w:tcW w:w="88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B8624BA" w14:textId="3DFE3C4E" w:rsidR="000F3B12" w:rsidRPr="005011E9" w:rsidRDefault="005011E9" w:rsidP="00C97EB5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5011E9">
              <w:rPr>
                <w:rFonts w:ascii="Times New Roman" w:eastAsia="Calibri" w:hAnsi="Times New Roman" w:cs="Times New Roman"/>
                <w:lang w:val="kk-KZ"/>
              </w:rPr>
              <w:t>Plyassovskaya S, Pozdnyakova Y, Mkhitaryan X.</w:t>
            </w:r>
          </w:p>
        </w:tc>
        <w:tc>
          <w:tcPr>
            <w:tcW w:w="361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3BE3A9" w14:textId="08E91B74" w:rsidR="000F3B12" w:rsidRPr="000F3B12" w:rsidRDefault="005011E9" w:rsidP="00CD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автор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для</w:t>
            </w:r>
            <w:proofErr w:type="spellEnd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5011E9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корреспонденции</w:t>
            </w:r>
            <w:proofErr w:type="spellEnd"/>
          </w:p>
        </w:tc>
      </w:tr>
    </w:tbl>
    <w:p w14:paraId="470CF533" w14:textId="77777777" w:rsidR="00553EA1" w:rsidRPr="00EF6A49" w:rsidRDefault="00553EA1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*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область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науки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которой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присвоен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указанный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квартиль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или</w:t>
      </w:r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4A1E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процентиль</w:t>
      </w:r>
      <w:proofErr w:type="spellEnd"/>
      <w:r w:rsidRPr="00EF6A4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</w:p>
    <w:p w14:paraId="5B35FAAA" w14:textId="73A2BB91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4502A59B" w14:textId="119815EF" w:rsidR="007B2764" w:rsidRDefault="007B2764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128E3783" w14:textId="77777777" w:rsidR="007B2764" w:rsidRDefault="007B2764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7C285DD8" w14:textId="77777777" w:rsidR="00226B31" w:rsidRPr="00226B31" w:rsidRDefault="00226B31" w:rsidP="00226B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6B31">
        <w:rPr>
          <w:rFonts w:ascii="Times New Roman" w:hAnsi="Times New Roman"/>
          <w:sz w:val="24"/>
          <w:szCs w:val="24"/>
        </w:rPr>
        <w:t>Автор,</w:t>
      </w:r>
      <w:r w:rsidRPr="00226B31">
        <w:rPr>
          <w:rFonts w:ascii="Times New Roman" w:hAnsi="Times New Roman"/>
          <w:sz w:val="24"/>
          <w:szCs w:val="24"/>
        </w:rPr>
        <w:tab/>
        <w:t>к.б.н.</w:t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  <w:t>Е.В. Позднякова</w:t>
      </w:r>
    </w:p>
    <w:p w14:paraId="33A52054" w14:textId="77777777" w:rsidR="00226B31" w:rsidRPr="00226B31" w:rsidRDefault="00226B31" w:rsidP="00226B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EBE31A" w14:textId="60D60FE7" w:rsidR="00536F8F" w:rsidRDefault="00226B31" w:rsidP="00226B31">
      <w:pPr>
        <w:spacing w:after="0" w:line="240" w:lineRule="auto"/>
      </w:pPr>
      <w:r w:rsidRPr="00226B31">
        <w:rPr>
          <w:rFonts w:ascii="Times New Roman" w:hAnsi="Times New Roman"/>
          <w:sz w:val="24"/>
          <w:szCs w:val="24"/>
        </w:rPr>
        <w:t>Секретарь Сената, к.ф.н.</w:t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</w:r>
      <w:r w:rsidRPr="00226B31">
        <w:rPr>
          <w:rFonts w:ascii="Times New Roman" w:hAnsi="Times New Roman"/>
          <w:sz w:val="24"/>
          <w:szCs w:val="24"/>
        </w:rPr>
        <w:tab/>
        <w:t xml:space="preserve">М.А. </w:t>
      </w:r>
      <w:proofErr w:type="spellStart"/>
      <w:r w:rsidRPr="00226B31">
        <w:rPr>
          <w:rFonts w:ascii="Times New Roman" w:hAnsi="Times New Roman"/>
          <w:sz w:val="24"/>
          <w:szCs w:val="24"/>
        </w:rPr>
        <w:t>Маретбаева</w:t>
      </w:r>
      <w:proofErr w:type="spellEnd"/>
    </w:p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A1"/>
    <w:rsid w:val="00022D45"/>
    <w:rsid w:val="00030CFD"/>
    <w:rsid w:val="00085C14"/>
    <w:rsid w:val="000A2041"/>
    <w:rsid w:val="000C42D6"/>
    <w:rsid w:val="000C7127"/>
    <w:rsid w:val="000D27F6"/>
    <w:rsid w:val="000F3B12"/>
    <w:rsid w:val="001170F4"/>
    <w:rsid w:val="00197A6F"/>
    <w:rsid w:val="002249D4"/>
    <w:rsid w:val="00226B31"/>
    <w:rsid w:val="00232B37"/>
    <w:rsid w:val="00244D44"/>
    <w:rsid w:val="002679BF"/>
    <w:rsid w:val="002F0397"/>
    <w:rsid w:val="00361FAD"/>
    <w:rsid w:val="003E031E"/>
    <w:rsid w:val="00463240"/>
    <w:rsid w:val="00491771"/>
    <w:rsid w:val="00494243"/>
    <w:rsid w:val="005011E9"/>
    <w:rsid w:val="00504289"/>
    <w:rsid w:val="00521409"/>
    <w:rsid w:val="00536F8F"/>
    <w:rsid w:val="005404FF"/>
    <w:rsid w:val="00553EA1"/>
    <w:rsid w:val="0055733B"/>
    <w:rsid w:val="00563E31"/>
    <w:rsid w:val="00584DFA"/>
    <w:rsid w:val="005B1D80"/>
    <w:rsid w:val="005E4085"/>
    <w:rsid w:val="00621958"/>
    <w:rsid w:val="00642C3D"/>
    <w:rsid w:val="0065530E"/>
    <w:rsid w:val="0067603D"/>
    <w:rsid w:val="007102B5"/>
    <w:rsid w:val="00731E1C"/>
    <w:rsid w:val="00740179"/>
    <w:rsid w:val="007A4137"/>
    <w:rsid w:val="007B2764"/>
    <w:rsid w:val="008321FC"/>
    <w:rsid w:val="008E6EE4"/>
    <w:rsid w:val="00913A0C"/>
    <w:rsid w:val="00914C31"/>
    <w:rsid w:val="009716A1"/>
    <w:rsid w:val="009766A0"/>
    <w:rsid w:val="009844C7"/>
    <w:rsid w:val="00984989"/>
    <w:rsid w:val="009B498B"/>
    <w:rsid w:val="009B57A8"/>
    <w:rsid w:val="009C405F"/>
    <w:rsid w:val="00A11EC4"/>
    <w:rsid w:val="00A44146"/>
    <w:rsid w:val="00A50BD7"/>
    <w:rsid w:val="00A7511C"/>
    <w:rsid w:val="00AC7404"/>
    <w:rsid w:val="00AF1E7C"/>
    <w:rsid w:val="00AF351B"/>
    <w:rsid w:val="00AF6E9B"/>
    <w:rsid w:val="00B01E6B"/>
    <w:rsid w:val="00B07DF2"/>
    <w:rsid w:val="00B51B84"/>
    <w:rsid w:val="00B71CE4"/>
    <w:rsid w:val="00B84405"/>
    <w:rsid w:val="00BD0BED"/>
    <w:rsid w:val="00BE4DC5"/>
    <w:rsid w:val="00BF40F9"/>
    <w:rsid w:val="00C20F82"/>
    <w:rsid w:val="00C97EB5"/>
    <w:rsid w:val="00CB142B"/>
    <w:rsid w:val="00CD1A79"/>
    <w:rsid w:val="00CE1964"/>
    <w:rsid w:val="00E54A54"/>
    <w:rsid w:val="00E54CFD"/>
    <w:rsid w:val="00E902EE"/>
    <w:rsid w:val="00E974F1"/>
    <w:rsid w:val="00F1732C"/>
    <w:rsid w:val="00F9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5421/012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74</cp:revision>
  <dcterms:created xsi:type="dcterms:W3CDTF">2024-12-10T04:43:00Z</dcterms:created>
  <dcterms:modified xsi:type="dcterms:W3CDTF">2026-02-10T00:48:00Z</dcterms:modified>
</cp:coreProperties>
</file>